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B72" w:rsidRPr="00CC577B" w:rsidRDefault="00AE2B72" w:rsidP="00460D23">
      <w:pPr>
        <w:jc w:val="center"/>
        <w:rPr>
          <w:b/>
          <w:sz w:val="32"/>
          <w:szCs w:val="32"/>
        </w:rPr>
      </w:pPr>
      <w:r w:rsidRPr="00CC577B">
        <w:rPr>
          <w:b/>
          <w:sz w:val="32"/>
          <w:szCs w:val="32"/>
        </w:rPr>
        <w:t>WYKAZ PTAKÓW REHABILITOWANYCH W OŚRODKU FUNDACJI „</w:t>
      </w:r>
      <w:r w:rsidRPr="00CC577B">
        <w:rPr>
          <w:b/>
          <w:i/>
          <w:sz w:val="32"/>
          <w:szCs w:val="32"/>
        </w:rPr>
        <w:t>RATUJMY PTAKI</w:t>
      </w:r>
      <w:r w:rsidRPr="00CC577B">
        <w:rPr>
          <w:b/>
          <w:sz w:val="32"/>
          <w:szCs w:val="32"/>
        </w:rPr>
        <w:t xml:space="preserve"> „w 2013 r.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2694"/>
        <w:gridCol w:w="3583"/>
        <w:gridCol w:w="1320"/>
        <w:gridCol w:w="1618"/>
        <w:gridCol w:w="1312"/>
        <w:gridCol w:w="1542"/>
        <w:gridCol w:w="1474"/>
      </w:tblGrid>
      <w:tr w:rsidR="00AE2B72" w:rsidRPr="00360F2E" w:rsidTr="00360F2E">
        <w:tc>
          <w:tcPr>
            <w:tcW w:w="675" w:type="dxa"/>
            <w:vMerge w:val="restart"/>
            <w:shd w:val="clear" w:color="auto" w:fill="548DD4"/>
            <w:vAlign w:val="center"/>
          </w:tcPr>
          <w:p w:rsidR="00AE2B72" w:rsidRPr="00360F2E" w:rsidRDefault="00AE2B72" w:rsidP="00360F2E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360F2E">
              <w:rPr>
                <w:b/>
                <w:color w:val="FFFFFF"/>
              </w:rPr>
              <w:t>L.p.</w:t>
            </w:r>
          </w:p>
        </w:tc>
        <w:tc>
          <w:tcPr>
            <w:tcW w:w="6277" w:type="dxa"/>
            <w:gridSpan w:val="2"/>
            <w:shd w:val="clear" w:color="auto" w:fill="548DD4"/>
            <w:vAlign w:val="center"/>
          </w:tcPr>
          <w:p w:rsidR="00AE2B72" w:rsidRPr="00360F2E" w:rsidRDefault="00AE2B72" w:rsidP="00360F2E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360F2E">
              <w:rPr>
                <w:b/>
                <w:color w:val="FFFFFF"/>
              </w:rPr>
              <w:t>Gatunek</w:t>
            </w:r>
          </w:p>
        </w:tc>
        <w:tc>
          <w:tcPr>
            <w:tcW w:w="1320" w:type="dxa"/>
            <w:vMerge w:val="restart"/>
            <w:shd w:val="clear" w:color="auto" w:fill="548DD4"/>
            <w:vAlign w:val="center"/>
          </w:tcPr>
          <w:p w:rsidR="00AE2B72" w:rsidRPr="00360F2E" w:rsidRDefault="00AE2B72" w:rsidP="00360F2E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360F2E">
              <w:rPr>
                <w:b/>
                <w:color w:val="FFFFFF"/>
              </w:rPr>
              <w:t>liczba ogólna</w:t>
            </w:r>
          </w:p>
        </w:tc>
        <w:tc>
          <w:tcPr>
            <w:tcW w:w="5946" w:type="dxa"/>
            <w:gridSpan w:val="4"/>
            <w:shd w:val="clear" w:color="auto" w:fill="548DD4"/>
          </w:tcPr>
          <w:p w:rsidR="00AE2B72" w:rsidRPr="00360F2E" w:rsidRDefault="00AE2B72" w:rsidP="00360F2E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360F2E">
              <w:rPr>
                <w:b/>
                <w:color w:val="FFFFFF"/>
              </w:rPr>
              <w:t>z czego:</w:t>
            </w:r>
          </w:p>
        </w:tc>
      </w:tr>
      <w:tr w:rsidR="00AE2B72" w:rsidRPr="00360F2E" w:rsidTr="00360F2E">
        <w:tc>
          <w:tcPr>
            <w:tcW w:w="675" w:type="dxa"/>
            <w:vMerge/>
            <w:shd w:val="clear" w:color="auto" w:fill="548DD4"/>
          </w:tcPr>
          <w:p w:rsidR="00AE2B72" w:rsidRPr="00360F2E" w:rsidRDefault="00AE2B72" w:rsidP="00360F2E">
            <w:pPr>
              <w:spacing w:after="0" w:line="240" w:lineRule="auto"/>
              <w:jc w:val="center"/>
              <w:rPr>
                <w:b/>
                <w:color w:val="FFFFFF"/>
              </w:rPr>
            </w:pPr>
          </w:p>
        </w:tc>
        <w:tc>
          <w:tcPr>
            <w:tcW w:w="2694" w:type="dxa"/>
            <w:shd w:val="clear" w:color="auto" w:fill="548DD4"/>
            <w:vAlign w:val="center"/>
          </w:tcPr>
          <w:p w:rsidR="00AE2B72" w:rsidRPr="00360F2E" w:rsidRDefault="00AE2B72" w:rsidP="00360F2E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360F2E">
              <w:rPr>
                <w:b/>
                <w:color w:val="FFFFFF"/>
              </w:rPr>
              <w:t>Nazwa polska</w:t>
            </w:r>
          </w:p>
        </w:tc>
        <w:tc>
          <w:tcPr>
            <w:tcW w:w="3583" w:type="dxa"/>
            <w:shd w:val="clear" w:color="auto" w:fill="548DD4"/>
            <w:vAlign w:val="center"/>
          </w:tcPr>
          <w:p w:rsidR="00AE2B72" w:rsidRPr="00360F2E" w:rsidRDefault="00AE2B72" w:rsidP="00360F2E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360F2E">
              <w:rPr>
                <w:b/>
                <w:color w:val="FFFFFF"/>
              </w:rPr>
              <w:t>Nazwa łacińska</w:t>
            </w:r>
          </w:p>
        </w:tc>
        <w:tc>
          <w:tcPr>
            <w:tcW w:w="1320" w:type="dxa"/>
            <w:vMerge/>
            <w:shd w:val="clear" w:color="auto" w:fill="548DD4"/>
          </w:tcPr>
          <w:p w:rsidR="00AE2B72" w:rsidRPr="00360F2E" w:rsidRDefault="00AE2B72" w:rsidP="00360F2E">
            <w:pPr>
              <w:spacing w:after="0" w:line="240" w:lineRule="auto"/>
              <w:jc w:val="center"/>
              <w:rPr>
                <w:b/>
                <w:color w:val="FFFFFF"/>
              </w:rPr>
            </w:pPr>
          </w:p>
        </w:tc>
        <w:tc>
          <w:tcPr>
            <w:tcW w:w="1618" w:type="dxa"/>
            <w:shd w:val="clear" w:color="auto" w:fill="548DD4"/>
            <w:vAlign w:val="center"/>
          </w:tcPr>
          <w:p w:rsidR="00AE2B72" w:rsidRPr="00360F2E" w:rsidRDefault="00AE2B72" w:rsidP="00360F2E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360F2E">
              <w:rPr>
                <w:b/>
                <w:color w:val="FFFFFF"/>
              </w:rPr>
              <w:t>wypuszczone</w:t>
            </w:r>
          </w:p>
        </w:tc>
        <w:tc>
          <w:tcPr>
            <w:tcW w:w="1312" w:type="dxa"/>
            <w:shd w:val="clear" w:color="auto" w:fill="548DD4"/>
            <w:vAlign w:val="center"/>
          </w:tcPr>
          <w:p w:rsidR="00AE2B72" w:rsidRPr="00360F2E" w:rsidRDefault="00AE2B72" w:rsidP="00360F2E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360F2E">
              <w:rPr>
                <w:b/>
                <w:color w:val="FFFFFF"/>
              </w:rPr>
              <w:t>padłe</w:t>
            </w:r>
          </w:p>
        </w:tc>
        <w:tc>
          <w:tcPr>
            <w:tcW w:w="1542" w:type="dxa"/>
            <w:shd w:val="clear" w:color="auto" w:fill="548DD4"/>
            <w:vAlign w:val="center"/>
          </w:tcPr>
          <w:p w:rsidR="00AE2B72" w:rsidRPr="00360F2E" w:rsidRDefault="00AE2B72" w:rsidP="00360F2E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360F2E">
              <w:rPr>
                <w:b/>
                <w:color w:val="FFFFFF"/>
              </w:rPr>
              <w:t>przekazane do innych ośrodków</w:t>
            </w:r>
          </w:p>
        </w:tc>
        <w:tc>
          <w:tcPr>
            <w:tcW w:w="1474" w:type="dxa"/>
            <w:shd w:val="clear" w:color="auto" w:fill="548DD4"/>
            <w:vAlign w:val="center"/>
          </w:tcPr>
          <w:p w:rsidR="00AE2B72" w:rsidRPr="00360F2E" w:rsidRDefault="00AE2B72" w:rsidP="00360F2E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360F2E">
              <w:rPr>
                <w:b/>
                <w:color w:val="FFFFFF"/>
              </w:rPr>
              <w:t>pozostają w ośrodku</w:t>
            </w: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1.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Bielik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i/>
              </w:rPr>
              <w:t>Haliaeetus albicilla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3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3</w:t>
            </w: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2.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Myszołów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i/>
              </w:rPr>
              <w:t>Buteo buteo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3.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Jastrząb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i/>
              </w:rPr>
              <w:t xml:space="preserve">Accipiter </w:t>
            </w:r>
            <w:r w:rsidRPr="00360F2E">
              <w:rPr>
                <w:rStyle w:val="st"/>
                <w:i/>
              </w:rPr>
              <w:t>gentilis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4.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Krogulec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rStyle w:val="st"/>
                <w:i/>
              </w:rPr>
              <w:t>Accipiter nisus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5.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Pustułka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i/>
              </w:rPr>
              <w:t>Falco tinnunculus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2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2</w:t>
            </w: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6.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Bocian biały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i/>
              </w:rPr>
              <w:t>Ciconia ciconia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7.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Bocian czarny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i/>
              </w:rPr>
              <w:t>Ciconia nigra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8.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Bąk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i/>
              </w:rPr>
              <w:t>Botaurus stellaris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9.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Wodnik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i/>
              </w:rPr>
              <w:t>Rallus aquaticus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10.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Perkozek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rStyle w:val="st"/>
                <w:i/>
              </w:rPr>
              <w:t>Tachybaptus ruficollis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11.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Łyska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rStyle w:val="st"/>
                <w:i/>
              </w:rPr>
              <w:t>Fulica atra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4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4</w:t>
            </w: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12.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Krzyżowka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rStyle w:val="st"/>
                <w:i/>
              </w:rPr>
              <w:t>Anas platyrhynchos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3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3</w:t>
            </w: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13.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Czernica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rStyle w:val="st"/>
                <w:i/>
              </w:rPr>
              <w:t>Aythya fuligula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14.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Łabędź niemy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rStyle w:val="st"/>
                <w:i/>
              </w:rPr>
              <w:t>Cygnus olor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4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4</w:t>
            </w: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15.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Czajka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i/>
              </w:rPr>
              <w:t>Vanellus vanellus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16.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Dzięcioł duży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i/>
                <w:iCs/>
              </w:rPr>
              <w:t>Dendrocopos major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17.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Jerzyk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i/>
              </w:rPr>
              <w:t>Apus apus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25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19</w:t>
            </w: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6</w:t>
            </w: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18.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Oknówka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rStyle w:val="st"/>
                <w:i/>
              </w:rPr>
              <w:t>Delichon urbicum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12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11</w:t>
            </w: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19.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Gil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i/>
              </w:rPr>
              <w:t>Pyrrhula pyrrhula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20.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Grubodziób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rStyle w:val="st"/>
                <w:i/>
              </w:rPr>
              <w:t>Coccothraustes coccothraustes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2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2</w:t>
            </w: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21.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Dzwoniec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rStyle w:val="st"/>
                <w:i/>
              </w:rPr>
              <w:t>Carduelis chloris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22.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Trznadel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rStyle w:val="st"/>
                <w:i/>
              </w:rPr>
              <w:t>Emberiza citrinella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23.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Szczygieł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rStyle w:val="st"/>
                <w:i/>
              </w:rPr>
              <w:t>Carduelis carduelis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24.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Kapturka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rStyle w:val="st"/>
                <w:i/>
              </w:rPr>
              <w:t>Sylvia atricapilla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4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3</w:t>
            </w: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25.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Kopciuszek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rStyle w:val="st"/>
                <w:i/>
              </w:rPr>
              <w:t>Phoenicurus ochruros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26.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Czyż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rStyle w:val="st"/>
                <w:i/>
              </w:rPr>
              <w:t>Spinus spinus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7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6</w:t>
            </w: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27.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Makolągwa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i/>
                <w:iCs/>
              </w:rPr>
              <w:t>Carduelis cannabina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28.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Mysikrólik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rStyle w:val="st"/>
                <w:i/>
              </w:rPr>
              <w:t>Regulus regulus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13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12</w:t>
            </w: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29.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Jer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rStyle w:val="st"/>
                <w:i/>
              </w:rPr>
              <w:t>Fringilla montifringilla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30.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Zięba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rStyle w:val="st"/>
                <w:i/>
              </w:rPr>
              <w:t>Fringilla coelebs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2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31.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Wróbel domowy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rStyle w:val="st"/>
                <w:i/>
              </w:rPr>
              <w:t>Passer domesticus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5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2</w:t>
            </w: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2</w:t>
            </w: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32.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Mazurek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rStyle w:val="st"/>
                <w:i/>
              </w:rPr>
              <w:t>Passer montanus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33.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Bogatka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rStyle w:val="st"/>
                <w:i/>
              </w:rPr>
              <w:t>Parus major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6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4</w:t>
            </w: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2</w:t>
            </w: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34.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Modraszka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i/>
                <w:iCs/>
              </w:rPr>
              <w:t>Parus caeruleus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5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5</w:t>
            </w: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35.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Jemiołuszka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rStyle w:val="st"/>
                <w:i/>
              </w:rPr>
              <w:t>Bombycilla garrulus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36.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Kos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rStyle w:val="st"/>
                <w:i/>
              </w:rPr>
              <w:t>Turdus merula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2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37.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Wilga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rStyle w:val="st"/>
                <w:i/>
              </w:rPr>
              <w:t>Oriolus oriolus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38.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Kwiczoł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rStyle w:val="st"/>
                <w:i/>
              </w:rPr>
              <w:t>Turdus pilaris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</w:tr>
      <w:tr w:rsidR="00AE2B72" w:rsidRPr="00360F2E" w:rsidTr="00360F2E">
        <w:tc>
          <w:tcPr>
            <w:tcW w:w="675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39.</w:t>
            </w:r>
          </w:p>
        </w:tc>
        <w:tc>
          <w:tcPr>
            <w:tcW w:w="2694" w:type="dxa"/>
          </w:tcPr>
          <w:p w:rsidR="00AE2B72" w:rsidRPr="00360F2E" w:rsidRDefault="00AE2B72" w:rsidP="00360F2E">
            <w:pPr>
              <w:spacing w:after="0" w:line="240" w:lineRule="auto"/>
            </w:pPr>
            <w:r w:rsidRPr="00360F2E">
              <w:t>Szpak</w:t>
            </w:r>
          </w:p>
        </w:tc>
        <w:tc>
          <w:tcPr>
            <w:tcW w:w="3583" w:type="dxa"/>
          </w:tcPr>
          <w:p w:rsidR="00AE2B72" w:rsidRPr="00360F2E" w:rsidRDefault="00AE2B72" w:rsidP="00360F2E">
            <w:pPr>
              <w:spacing w:after="0" w:line="240" w:lineRule="auto"/>
              <w:rPr>
                <w:i/>
              </w:rPr>
            </w:pPr>
            <w:r w:rsidRPr="00360F2E">
              <w:rPr>
                <w:i/>
              </w:rPr>
              <w:t>Sturnus vulgaris</w:t>
            </w:r>
          </w:p>
        </w:tc>
        <w:tc>
          <w:tcPr>
            <w:tcW w:w="1320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  <w:tc>
          <w:tcPr>
            <w:tcW w:w="1618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31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542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</w:p>
        </w:tc>
        <w:tc>
          <w:tcPr>
            <w:tcW w:w="1474" w:type="dxa"/>
          </w:tcPr>
          <w:p w:rsidR="00AE2B72" w:rsidRPr="00360F2E" w:rsidRDefault="00AE2B72" w:rsidP="00360F2E">
            <w:pPr>
              <w:spacing w:after="0" w:line="240" w:lineRule="auto"/>
              <w:jc w:val="center"/>
            </w:pPr>
            <w:r w:rsidRPr="00360F2E">
              <w:t>1</w:t>
            </w:r>
          </w:p>
        </w:tc>
      </w:tr>
      <w:tr w:rsidR="00AE2B72" w:rsidRPr="00360F2E" w:rsidTr="00360F2E">
        <w:tc>
          <w:tcPr>
            <w:tcW w:w="6952" w:type="dxa"/>
            <w:gridSpan w:val="3"/>
            <w:shd w:val="clear" w:color="auto" w:fill="548DD4"/>
          </w:tcPr>
          <w:p w:rsidR="00AE2B72" w:rsidRPr="00360F2E" w:rsidRDefault="00AE2B72" w:rsidP="00360F2E">
            <w:pPr>
              <w:spacing w:after="0" w:line="240" w:lineRule="auto"/>
              <w:rPr>
                <w:b/>
                <w:i/>
                <w:color w:val="FFFFFF"/>
              </w:rPr>
            </w:pPr>
            <w:r w:rsidRPr="00360F2E">
              <w:rPr>
                <w:b/>
                <w:i/>
                <w:color w:val="FFFFFF"/>
              </w:rPr>
              <w:t>SUMA</w:t>
            </w:r>
          </w:p>
        </w:tc>
        <w:tc>
          <w:tcPr>
            <w:tcW w:w="1320" w:type="dxa"/>
            <w:shd w:val="clear" w:color="auto" w:fill="548DD4"/>
          </w:tcPr>
          <w:p w:rsidR="00AE2B72" w:rsidRPr="00360F2E" w:rsidRDefault="00AE2B72" w:rsidP="00360F2E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360F2E">
              <w:rPr>
                <w:b/>
                <w:color w:val="FFFFFF"/>
              </w:rPr>
              <w:t>122</w:t>
            </w:r>
          </w:p>
        </w:tc>
        <w:tc>
          <w:tcPr>
            <w:tcW w:w="1618" w:type="dxa"/>
            <w:shd w:val="clear" w:color="auto" w:fill="548DD4"/>
          </w:tcPr>
          <w:p w:rsidR="00AE2B72" w:rsidRPr="00360F2E" w:rsidRDefault="00AE2B72" w:rsidP="00360F2E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360F2E">
              <w:rPr>
                <w:b/>
                <w:color w:val="FFFFFF"/>
              </w:rPr>
              <w:t>82</w:t>
            </w:r>
          </w:p>
        </w:tc>
        <w:tc>
          <w:tcPr>
            <w:tcW w:w="1312" w:type="dxa"/>
            <w:shd w:val="clear" w:color="auto" w:fill="548DD4"/>
          </w:tcPr>
          <w:p w:rsidR="00AE2B72" w:rsidRPr="00360F2E" w:rsidRDefault="00AE2B72" w:rsidP="00360F2E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360F2E">
              <w:rPr>
                <w:b/>
                <w:color w:val="FFFFFF"/>
              </w:rPr>
              <w:t>6</w:t>
            </w:r>
          </w:p>
        </w:tc>
        <w:tc>
          <w:tcPr>
            <w:tcW w:w="1542" w:type="dxa"/>
            <w:shd w:val="clear" w:color="auto" w:fill="548DD4"/>
          </w:tcPr>
          <w:p w:rsidR="00AE2B72" w:rsidRPr="00360F2E" w:rsidRDefault="00AE2B72" w:rsidP="00360F2E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360F2E">
              <w:rPr>
                <w:b/>
                <w:color w:val="FFFFFF"/>
              </w:rPr>
              <w:t>18</w:t>
            </w:r>
          </w:p>
        </w:tc>
        <w:tc>
          <w:tcPr>
            <w:tcW w:w="1474" w:type="dxa"/>
            <w:shd w:val="clear" w:color="auto" w:fill="548DD4"/>
          </w:tcPr>
          <w:p w:rsidR="00AE2B72" w:rsidRPr="00360F2E" w:rsidRDefault="00AE2B72" w:rsidP="00360F2E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360F2E">
              <w:rPr>
                <w:b/>
                <w:color w:val="FFFFFF"/>
              </w:rPr>
              <w:t>16</w:t>
            </w:r>
          </w:p>
        </w:tc>
      </w:tr>
    </w:tbl>
    <w:p w:rsidR="00AE2B72" w:rsidRPr="004E156B" w:rsidRDefault="00AE2B72" w:rsidP="00460D23">
      <w:pPr>
        <w:jc w:val="center"/>
      </w:pPr>
    </w:p>
    <w:sectPr w:rsidR="00AE2B72" w:rsidRPr="004E156B" w:rsidSect="00460D23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0D23"/>
    <w:rsid w:val="000C6432"/>
    <w:rsid w:val="000E0E5D"/>
    <w:rsid w:val="00293941"/>
    <w:rsid w:val="002B2448"/>
    <w:rsid w:val="002B7699"/>
    <w:rsid w:val="002E1F8D"/>
    <w:rsid w:val="00305D45"/>
    <w:rsid w:val="00315764"/>
    <w:rsid w:val="003335EA"/>
    <w:rsid w:val="00360F2E"/>
    <w:rsid w:val="00431857"/>
    <w:rsid w:val="00460D23"/>
    <w:rsid w:val="004E156B"/>
    <w:rsid w:val="004E2A20"/>
    <w:rsid w:val="00571D1A"/>
    <w:rsid w:val="005E5051"/>
    <w:rsid w:val="00616E67"/>
    <w:rsid w:val="00633431"/>
    <w:rsid w:val="00675789"/>
    <w:rsid w:val="006A5925"/>
    <w:rsid w:val="00721356"/>
    <w:rsid w:val="007656E0"/>
    <w:rsid w:val="00797BBE"/>
    <w:rsid w:val="00892E29"/>
    <w:rsid w:val="009721A9"/>
    <w:rsid w:val="009B1B1D"/>
    <w:rsid w:val="00AA0C04"/>
    <w:rsid w:val="00AE2B72"/>
    <w:rsid w:val="00C37460"/>
    <w:rsid w:val="00C95082"/>
    <w:rsid w:val="00CB0F5C"/>
    <w:rsid w:val="00CC577B"/>
    <w:rsid w:val="00CE6FE7"/>
    <w:rsid w:val="00D84444"/>
    <w:rsid w:val="00D85531"/>
    <w:rsid w:val="00E229E4"/>
    <w:rsid w:val="00E83EC2"/>
    <w:rsid w:val="00ED7629"/>
    <w:rsid w:val="00EE6BB1"/>
    <w:rsid w:val="00F24734"/>
    <w:rsid w:val="00F35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185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60D2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">
    <w:name w:val="st"/>
    <w:basedOn w:val="DefaultParagraphFont"/>
    <w:uiPriority w:val="99"/>
    <w:rsid w:val="007656E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84</TotalTime>
  <Pages>2</Pages>
  <Words>246</Words>
  <Characters>1481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a</cp:lastModifiedBy>
  <cp:revision>12</cp:revision>
  <dcterms:created xsi:type="dcterms:W3CDTF">2013-12-27T11:11:00Z</dcterms:created>
  <dcterms:modified xsi:type="dcterms:W3CDTF">2013-12-27T12:56:00Z</dcterms:modified>
</cp:coreProperties>
</file>